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B4412" w14:textId="77777777" w:rsidR="00ED7386" w:rsidRDefault="00ED7386" w:rsidP="0037704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11EDDB" w14:textId="77777777" w:rsidR="003E0023" w:rsidRDefault="003E0023" w:rsidP="003770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EF6970" w14:textId="7A675309" w:rsidR="00377046" w:rsidRPr="00377046" w:rsidRDefault="00377046" w:rsidP="003770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046">
        <w:rPr>
          <w:rFonts w:ascii="Times New Roman" w:hAnsi="Times New Roman" w:cs="Times New Roman"/>
          <w:b/>
          <w:bCs/>
          <w:sz w:val="28"/>
          <w:szCs w:val="28"/>
        </w:rPr>
        <w:t>PRIZNANE KULTURE</w:t>
      </w:r>
      <w:r w:rsidR="00273D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79A6">
        <w:rPr>
          <w:rFonts w:ascii="Times New Roman" w:hAnsi="Times New Roman" w:cs="Times New Roman"/>
          <w:b/>
          <w:bCs/>
          <w:sz w:val="28"/>
          <w:szCs w:val="28"/>
        </w:rPr>
        <w:t>NEURJA S TOČO OD 12. MAJA DO 22. JUNIJA</w:t>
      </w:r>
    </w:p>
    <w:p w14:paraId="65ACD41D" w14:textId="77777777" w:rsidR="00377046" w:rsidRDefault="00377046" w:rsidP="003770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524210" w14:textId="77777777" w:rsidR="00377046" w:rsidRPr="00535A6E" w:rsidRDefault="00377046" w:rsidP="003770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01"/>
        <w:gridCol w:w="7229"/>
      </w:tblGrid>
      <w:tr w:rsidR="00535A6E" w:rsidRPr="00535A6E" w14:paraId="5FE42B1B" w14:textId="77777777" w:rsidTr="00535A6E">
        <w:tc>
          <w:tcPr>
            <w:tcW w:w="1101" w:type="dxa"/>
          </w:tcPr>
          <w:p w14:paraId="18BD3E60" w14:textId="77777777" w:rsidR="00535A6E" w:rsidRPr="00535A6E" w:rsidRDefault="00535A6E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A6E">
              <w:rPr>
                <w:rFonts w:ascii="Times New Roman" w:hAnsi="Times New Roman" w:cs="Times New Roman"/>
                <w:b/>
                <w:sz w:val="28"/>
                <w:szCs w:val="28"/>
              </w:rPr>
              <w:t>Šifra</w:t>
            </w:r>
          </w:p>
        </w:tc>
        <w:tc>
          <w:tcPr>
            <w:tcW w:w="7229" w:type="dxa"/>
          </w:tcPr>
          <w:p w14:paraId="2F0EA532" w14:textId="77777777" w:rsidR="00535A6E" w:rsidRPr="00535A6E" w:rsidRDefault="00535A6E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A6E">
              <w:rPr>
                <w:rFonts w:ascii="Times New Roman" w:hAnsi="Times New Roman" w:cs="Times New Roman"/>
                <w:b/>
                <w:sz w:val="28"/>
                <w:szCs w:val="28"/>
              </w:rPr>
              <w:t>Vrsta kulture</w:t>
            </w:r>
          </w:p>
        </w:tc>
      </w:tr>
      <w:tr w:rsidR="008E79A6" w:rsidRPr="00535A6E" w14:paraId="1F419FAB" w14:textId="77777777" w:rsidTr="00535A6E">
        <w:tc>
          <w:tcPr>
            <w:tcW w:w="1101" w:type="dxa"/>
          </w:tcPr>
          <w:p w14:paraId="70468E5D" w14:textId="117A30F2" w:rsidR="008E79A6" w:rsidRPr="00535A6E" w:rsidRDefault="008E79A6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00004</w:t>
            </w:r>
          </w:p>
        </w:tc>
        <w:tc>
          <w:tcPr>
            <w:tcW w:w="7229" w:type="dxa"/>
          </w:tcPr>
          <w:p w14:paraId="5DD06864" w14:textId="39EFB1A9" w:rsidR="008E79A6" w:rsidRPr="00535A6E" w:rsidRDefault="008E79A6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Ajda</w:t>
            </w:r>
          </w:p>
        </w:tc>
      </w:tr>
      <w:tr w:rsidR="008E79A6" w:rsidRPr="00535A6E" w14:paraId="69DCBFE2" w14:textId="77777777" w:rsidTr="00535A6E">
        <w:tc>
          <w:tcPr>
            <w:tcW w:w="1101" w:type="dxa"/>
          </w:tcPr>
          <w:p w14:paraId="3BD100D6" w14:textId="6261D43D" w:rsidR="008E79A6" w:rsidRPr="00535A6E" w:rsidRDefault="008E79A6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00011</w:t>
            </w:r>
          </w:p>
        </w:tc>
        <w:tc>
          <w:tcPr>
            <w:tcW w:w="7229" w:type="dxa"/>
          </w:tcPr>
          <w:p w14:paraId="5C19EE6D" w14:textId="0A684F94" w:rsidR="008E79A6" w:rsidRPr="00535A6E" w:rsidRDefault="008E79A6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Druga žita, mešanica žit</w:t>
            </w:r>
          </w:p>
        </w:tc>
      </w:tr>
      <w:tr w:rsidR="008E79A6" w:rsidRPr="00535A6E" w14:paraId="7471F7FB" w14:textId="77777777" w:rsidTr="00535A6E">
        <w:tc>
          <w:tcPr>
            <w:tcW w:w="1101" w:type="dxa"/>
          </w:tcPr>
          <w:p w14:paraId="3445288E" w14:textId="57F74053" w:rsidR="008E79A6" w:rsidRPr="00535A6E" w:rsidRDefault="008E79A6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00009</w:t>
            </w:r>
          </w:p>
        </w:tc>
        <w:tc>
          <w:tcPr>
            <w:tcW w:w="7229" w:type="dxa"/>
          </w:tcPr>
          <w:p w14:paraId="5C319019" w14:textId="64FE84DC" w:rsidR="008E79A6" w:rsidRPr="00535A6E" w:rsidRDefault="008E79A6" w:rsidP="00535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Ječmen ozimni</w:t>
            </w:r>
          </w:p>
        </w:tc>
      </w:tr>
      <w:tr w:rsidR="008E79A6" w:rsidRPr="00535A6E" w14:paraId="74AC68DD" w14:textId="77777777" w:rsidTr="00535A6E">
        <w:tc>
          <w:tcPr>
            <w:tcW w:w="1101" w:type="dxa"/>
          </w:tcPr>
          <w:p w14:paraId="7B68229A" w14:textId="2E3821C6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A6E">
              <w:rPr>
                <w:rFonts w:ascii="Times New Roman" w:hAnsi="Times New Roman" w:cs="Times New Roman"/>
                <w:sz w:val="28"/>
                <w:szCs w:val="28"/>
              </w:rPr>
              <w:t>00005</w:t>
            </w:r>
          </w:p>
        </w:tc>
        <w:tc>
          <w:tcPr>
            <w:tcW w:w="7229" w:type="dxa"/>
          </w:tcPr>
          <w:p w14:paraId="6504653B" w14:textId="3A7466D2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A6E">
              <w:rPr>
                <w:rFonts w:ascii="Times New Roman" w:hAnsi="Times New Roman" w:cs="Times New Roman"/>
                <w:sz w:val="28"/>
                <w:szCs w:val="28"/>
              </w:rPr>
              <w:t>Koruza v zrnju</w:t>
            </w:r>
          </w:p>
        </w:tc>
      </w:tr>
      <w:tr w:rsidR="008E79A6" w:rsidRPr="00535A6E" w14:paraId="5D779CD2" w14:textId="77777777" w:rsidTr="00535A6E">
        <w:tc>
          <w:tcPr>
            <w:tcW w:w="1101" w:type="dxa"/>
          </w:tcPr>
          <w:p w14:paraId="22116DE3" w14:textId="47164DB4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A6E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7229" w:type="dxa"/>
          </w:tcPr>
          <w:p w14:paraId="11B164E0" w14:textId="3DAFD1ED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5A6E">
              <w:rPr>
                <w:rFonts w:ascii="Times New Roman" w:hAnsi="Times New Roman" w:cs="Times New Roman"/>
                <w:sz w:val="28"/>
                <w:szCs w:val="28"/>
              </w:rPr>
              <w:t>Koruzna silaža</w:t>
            </w:r>
          </w:p>
        </w:tc>
      </w:tr>
      <w:tr w:rsidR="008E79A6" w:rsidRPr="00535A6E" w14:paraId="74D1B529" w14:textId="77777777" w:rsidTr="00535A6E">
        <w:tc>
          <w:tcPr>
            <w:tcW w:w="1101" w:type="dxa"/>
          </w:tcPr>
          <w:p w14:paraId="29DEAF92" w14:textId="6FE2A0FB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13011</w:t>
            </w:r>
          </w:p>
        </w:tc>
        <w:tc>
          <w:tcPr>
            <w:tcW w:w="7229" w:type="dxa"/>
          </w:tcPr>
          <w:p w14:paraId="5F024303" w14:textId="1AEE033C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Krompir zgodnji</w:t>
            </w:r>
          </w:p>
        </w:tc>
      </w:tr>
      <w:tr w:rsidR="008E79A6" w:rsidRPr="00535A6E" w14:paraId="1ADB43A0" w14:textId="77777777" w:rsidTr="00535A6E">
        <w:tc>
          <w:tcPr>
            <w:tcW w:w="1101" w:type="dxa"/>
          </w:tcPr>
          <w:p w14:paraId="35B4A854" w14:textId="702124E8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014</w:t>
            </w:r>
          </w:p>
        </w:tc>
        <w:tc>
          <w:tcPr>
            <w:tcW w:w="7229" w:type="dxa"/>
          </w:tcPr>
          <w:p w14:paraId="6EAA6B17" w14:textId="556F15EE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Oljna ogrščica</w:t>
            </w:r>
          </w:p>
        </w:tc>
      </w:tr>
      <w:tr w:rsidR="008E79A6" w:rsidRPr="00535A6E" w14:paraId="0B25E2AD" w14:textId="77777777" w:rsidTr="00535A6E">
        <w:tc>
          <w:tcPr>
            <w:tcW w:w="1101" w:type="dxa"/>
          </w:tcPr>
          <w:p w14:paraId="13A46B46" w14:textId="40EAD3DA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00008</w:t>
            </w:r>
          </w:p>
        </w:tc>
        <w:tc>
          <w:tcPr>
            <w:tcW w:w="7229" w:type="dxa"/>
          </w:tcPr>
          <w:p w14:paraId="25B42616" w14:textId="5FC71472" w:rsidR="008E79A6" w:rsidRPr="00535A6E" w:rsidRDefault="008E79A6" w:rsidP="008E79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Oves</w:t>
            </w:r>
          </w:p>
        </w:tc>
      </w:tr>
      <w:tr w:rsidR="008E79A6" w:rsidRPr="00535A6E" w14:paraId="228D6FB8" w14:textId="77777777" w:rsidTr="00535A6E">
        <w:tc>
          <w:tcPr>
            <w:tcW w:w="1101" w:type="dxa"/>
          </w:tcPr>
          <w:p w14:paraId="4F5690A3" w14:textId="19245BDE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00003</w:t>
            </w:r>
          </w:p>
        </w:tc>
        <w:tc>
          <w:tcPr>
            <w:tcW w:w="7229" w:type="dxa"/>
          </w:tcPr>
          <w:p w14:paraId="46F79149" w14:textId="0798AF0F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Pira</w:t>
            </w:r>
          </w:p>
        </w:tc>
      </w:tr>
      <w:tr w:rsidR="008E79A6" w:rsidRPr="00535A6E" w14:paraId="689C7BB6" w14:textId="77777777" w:rsidTr="00535A6E">
        <w:tc>
          <w:tcPr>
            <w:tcW w:w="1101" w:type="dxa"/>
          </w:tcPr>
          <w:p w14:paraId="2703A349" w14:textId="4DD7572E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00010</w:t>
            </w:r>
          </w:p>
        </w:tc>
        <w:tc>
          <w:tcPr>
            <w:tcW w:w="7229" w:type="dxa"/>
          </w:tcPr>
          <w:p w14:paraId="519BFF43" w14:textId="6F14E385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Proso</w:t>
            </w:r>
          </w:p>
        </w:tc>
      </w:tr>
      <w:tr w:rsidR="008E79A6" w:rsidRPr="00535A6E" w14:paraId="4525E07A" w14:textId="77777777" w:rsidTr="00535A6E">
        <w:tc>
          <w:tcPr>
            <w:tcW w:w="1101" w:type="dxa"/>
          </w:tcPr>
          <w:p w14:paraId="5642F52B" w14:textId="1D2CAB9B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</w:t>
            </w:r>
          </w:p>
        </w:tc>
        <w:tc>
          <w:tcPr>
            <w:tcW w:w="7229" w:type="dxa"/>
          </w:tcPr>
          <w:p w14:paraId="61C45CB8" w14:textId="4D2DC5DE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Pšenica merkantilna</w:t>
            </w:r>
          </w:p>
        </w:tc>
      </w:tr>
      <w:tr w:rsidR="008E79A6" w:rsidRPr="00535A6E" w14:paraId="6470C41B" w14:textId="77777777" w:rsidTr="00535A6E">
        <w:tc>
          <w:tcPr>
            <w:tcW w:w="1101" w:type="dxa"/>
          </w:tcPr>
          <w:p w14:paraId="592175CC" w14:textId="1CEE82A3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7229" w:type="dxa"/>
          </w:tcPr>
          <w:p w14:paraId="73B0E5E7" w14:textId="08196F4D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Robide</w:t>
            </w:r>
          </w:p>
        </w:tc>
      </w:tr>
      <w:tr w:rsidR="008E79A6" w:rsidRPr="00535A6E" w14:paraId="33EC7166" w14:textId="77777777" w:rsidTr="00535A6E">
        <w:tc>
          <w:tcPr>
            <w:tcW w:w="1101" w:type="dxa"/>
          </w:tcPr>
          <w:p w14:paraId="55201CF2" w14:textId="79CB90C2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00002</w:t>
            </w:r>
            <w:bookmarkStart w:id="0" w:name="_GoBack"/>
            <w:bookmarkEnd w:id="0"/>
          </w:p>
        </w:tc>
        <w:tc>
          <w:tcPr>
            <w:tcW w:w="7229" w:type="dxa"/>
          </w:tcPr>
          <w:p w14:paraId="4C034149" w14:textId="331F4FCA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Rž</w:t>
            </w:r>
          </w:p>
        </w:tc>
      </w:tr>
      <w:tr w:rsidR="008E79A6" w:rsidRPr="00535A6E" w14:paraId="45511B91" w14:textId="77777777" w:rsidTr="00535A6E">
        <w:tc>
          <w:tcPr>
            <w:tcW w:w="1101" w:type="dxa"/>
          </w:tcPr>
          <w:p w14:paraId="10C734C4" w14:textId="5FACD5AC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00007</w:t>
            </w:r>
          </w:p>
        </w:tc>
        <w:tc>
          <w:tcPr>
            <w:tcW w:w="7229" w:type="dxa"/>
          </w:tcPr>
          <w:p w14:paraId="45400D75" w14:textId="08184580" w:rsidR="008E79A6" w:rsidRPr="00535A6E" w:rsidRDefault="008E79A6" w:rsidP="008E79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Triticale</w:t>
            </w:r>
            <w:proofErr w:type="spellEnd"/>
          </w:p>
        </w:tc>
      </w:tr>
    </w:tbl>
    <w:p w14:paraId="539B7040" w14:textId="77777777" w:rsidR="00535A6E" w:rsidRPr="00377046" w:rsidRDefault="00535A6E" w:rsidP="00535A6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D2E3AA5" w14:textId="77777777" w:rsidR="00377046" w:rsidRPr="00377046" w:rsidRDefault="00377046" w:rsidP="0037704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77046" w:rsidRPr="00377046" w:rsidSect="00377046">
      <w:pgSz w:w="11906" w:h="16838" w:code="9"/>
      <w:pgMar w:top="284" w:right="1559" w:bottom="67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46"/>
    <w:rsid w:val="00016330"/>
    <w:rsid w:val="00273DBF"/>
    <w:rsid w:val="002B7F79"/>
    <w:rsid w:val="00377046"/>
    <w:rsid w:val="00397811"/>
    <w:rsid w:val="003D73E4"/>
    <w:rsid w:val="003E0023"/>
    <w:rsid w:val="005229EE"/>
    <w:rsid w:val="00535A6E"/>
    <w:rsid w:val="005710CB"/>
    <w:rsid w:val="006138AB"/>
    <w:rsid w:val="008E79A6"/>
    <w:rsid w:val="00C27B4E"/>
    <w:rsid w:val="00D766AE"/>
    <w:rsid w:val="00DA240B"/>
    <w:rsid w:val="00ED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C744E"/>
  <w15:docId w15:val="{3B74E3B8-DA2C-4432-AA24-C06C321B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770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7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770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770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770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770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770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770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770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770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770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770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7704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7704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770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7704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770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770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770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7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770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770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770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7704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7704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7704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770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7704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77046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53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David Pelc</cp:lastModifiedBy>
  <cp:revision>4</cp:revision>
  <dcterms:created xsi:type="dcterms:W3CDTF">2025-11-17T11:47:00Z</dcterms:created>
  <dcterms:modified xsi:type="dcterms:W3CDTF">2026-07-21T05:48:00Z</dcterms:modified>
</cp:coreProperties>
</file>